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CF5" w:rsidRDefault="0046123B" w:rsidP="0046123B">
      <w:pPr>
        <w:jc w:val="center"/>
        <w:rPr>
          <w:b/>
          <w:color w:val="FF0000"/>
          <w:sz w:val="48"/>
        </w:rPr>
      </w:pPr>
      <w:r w:rsidRPr="0019409C">
        <w:rPr>
          <w:b/>
          <w:color w:val="FF0000"/>
          <w:sz w:val="48"/>
        </w:rPr>
        <w:t>AUDITOR`</w:t>
      </w:r>
      <w:proofErr w:type="gramStart"/>
      <w:r w:rsidRPr="0019409C">
        <w:rPr>
          <w:b/>
          <w:color w:val="FF0000"/>
          <w:sz w:val="48"/>
        </w:rPr>
        <w:t>S  AUDIT</w:t>
      </w:r>
      <w:proofErr w:type="gramEnd"/>
      <w:r w:rsidRPr="0019409C">
        <w:rPr>
          <w:b/>
          <w:color w:val="FF0000"/>
          <w:sz w:val="48"/>
        </w:rPr>
        <w:t xml:space="preserve"> PAD</w:t>
      </w:r>
    </w:p>
    <w:p w:rsidR="00D81E77" w:rsidRPr="0019409C" w:rsidRDefault="00D81E77" w:rsidP="0046123B">
      <w:pPr>
        <w:jc w:val="center"/>
        <w:rPr>
          <w:b/>
          <w:color w:val="FF0000"/>
          <w:sz w:val="48"/>
        </w:rPr>
      </w:pPr>
      <w:bookmarkStart w:id="0" w:name="_GoBack"/>
      <w:bookmarkEnd w:id="0"/>
    </w:p>
    <w:p w:rsidR="0046123B" w:rsidRDefault="0046123B" w:rsidP="0046123B">
      <w:pPr>
        <w:jc w:val="center"/>
      </w:pPr>
    </w:p>
    <w:p w:rsidR="0046123B" w:rsidRDefault="0046123B" w:rsidP="0046123B">
      <w:pPr>
        <w:jc w:val="center"/>
      </w:pPr>
    </w:p>
    <w:p w:rsidR="0046123B" w:rsidRDefault="0046123B" w:rsidP="0046123B">
      <w:pPr>
        <w:jc w:val="center"/>
      </w:pPr>
    </w:p>
    <w:p w:rsidR="0046123B" w:rsidRPr="0046123B" w:rsidRDefault="0046123B" w:rsidP="0046123B">
      <w:pPr>
        <w:jc w:val="center"/>
        <w:rPr>
          <w:b/>
          <w:sz w:val="32"/>
          <w:u w:val="single"/>
        </w:rPr>
      </w:pPr>
      <w:r w:rsidRPr="0046123B">
        <w:rPr>
          <w:b/>
          <w:sz w:val="32"/>
          <w:u w:val="single"/>
        </w:rPr>
        <w:t>TURNOVER CERTIFICATE</w:t>
      </w:r>
    </w:p>
    <w:p w:rsidR="0046123B" w:rsidRDefault="0046123B" w:rsidP="0046123B">
      <w:r>
        <w:t xml:space="preserve">I have examined the attached Balance Sheet of </w:t>
      </w:r>
      <w:proofErr w:type="gramStart"/>
      <w:r>
        <w:t xml:space="preserve">“ </w:t>
      </w:r>
      <w:proofErr w:type="spellStart"/>
      <w:r w:rsidRPr="0019409C">
        <w:rPr>
          <w:b/>
          <w:color w:val="FF0000"/>
        </w:rPr>
        <w:t>Oganization</w:t>
      </w:r>
      <w:proofErr w:type="spellEnd"/>
      <w:proofErr w:type="gramEnd"/>
      <w:r w:rsidRPr="0019409C">
        <w:rPr>
          <w:b/>
          <w:color w:val="FF0000"/>
        </w:rPr>
        <w:t xml:space="preserve"> Name</w:t>
      </w:r>
      <w:r w:rsidRPr="0019409C">
        <w:rPr>
          <w:color w:val="FF0000"/>
        </w:rPr>
        <w:t xml:space="preserve"> </w:t>
      </w:r>
      <w:r>
        <w:t>`` Registration No</w:t>
      </w:r>
      <w:r w:rsidRPr="0019409C">
        <w:rPr>
          <w:color w:val="FF0000"/>
        </w:rPr>
        <w:t>………,</w:t>
      </w:r>
      <w:r>
        <w:t>at (</w:t>
      </w:r>
      <w:r w:rsidRPr="0019409C">
        <w:rPr>
          <w:color w:val="FF0000"/>
        </w:rPr>
        <w:t>Organization Address</w:t>
      </w:r>
      <w:r>
        <w:t xml:space="preserve">).The total Turnover/Gross Receipts from </w:t>
      </w:r>
      <w:r w:rsidR="0019409C" w:rsidRPr="0019409C">
        <w:rPr>
          <w:color w:val="FF0000"/>
        </w:rPr>
        <w:t>Trust/Society</w:t>
      </w:r>
      <w:r w:rsidRPr="0019409C">
        <w:rPr>
          <w:color w:val="FF0000"/>
        </w:rPr>
        <w:t xml:space="preserve"> </w:t>
      </w:r>
      <w:r>
        <w:t xml:space="preserve">activities for financial year </w:t>
      </w:r>
      <w:r w:rsidRPr="0019409C">
        <w:rPr>
          <w:color w:val="FF0000"/>
        </w:rPr>
        <w:t xml:space="preserve">20… _______20.. </w:t>
      </w:r>
      <w:r>
        <w:t>&amp; Net Worth of the organization as on 31</w:t>
      </w:r>
      <w:r w:rsidRPr="0046123B">
        <w:rPr>
          <w:vertAlign w:val="superscript"/>
        </w:rPr>
        <w:t>st</w:t>
      </w:r>
      <w:r>
        <w:t xml:space="preserve"> March </w:t>
      </w:r>
      <w:r w:rsidRPr="0019409C">
        <w:rPr>
          <w:color w:val="FF0000"/>
        </w:rPr>
        <w:t>20</w:t>
      </w:r>
      <w:proofErr w:type="gramStart"/>
      <w:r w:rsidRPr="0019409C">
        <w:rPr>
          <w:color w:val="FF0000"/>
        </w:rPr>
        <w:t>..</w:t>
      </w:r>
      <w:r>
        <w:t>given</w:t>
      </w:r>
      <w:proofErr w:type="gramEnd"/>
      <w:r>
        <w:t xml:space="preserve"> below:</w:t>
      </w:r>
    </w:p>
    <w:p w:rsidR="00C96143" w:rsidRDefault="00C96143" w:rsidP="004612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250"/>
        <w:gridCol w:w="2250"/>
        <w:gridCol w:w="3775"/>
      </w:tblGrid>
      <w:tr w:rsidR="00AC2EE5" w:rsidTr="00C96143">
        <w:tc>
          <w:tcPr>
            <w:tcW w:w="1075" w:type="dxa"/>
          </w:tcPr>
          <w:p w:rsidR="00AC2EE5" w:rsidRDefault="00AC2EE5" w:rsidP="0046123B">
            <w:proofErr w:type="spellStart"/>
            <w:r>
              <w:t>Sl</w:t>
            </w:r>
            <w:proofErr w:type="spellEnd"/>
            <w:r>
              <w:t xml:space="preserve"> No</w:t>
            </w:r>
          </w:p>
        </w:tc>
        <w:tc>
          <w:tcPr>
            <w:tcW w:w="2250" w:type="dxa"/>
          </w:tcPr>
          <w:p w:rsidR="00AC2EE5" w:rsidRDefault="00AC2EE5" w:rsidP="0046123B">
            <w:r>
              <w:t>Particulars</w:t>
            </w:r>
          </w:p>
        </w:tc>
        <w:tc>
          <w:tcPr>
            <w:tcW w:w="2250" w:type="dxa"/>
          </w:tcPr>
          <w:p w:rsidR="00AC2EE5" w:rsidRDefault="00C96143" w:rsidP="0046123B">
            <w:r>
              <w:t>Amount(In INR Figure)</w:t>
            </w:r>
          </w:p>
        </w:tc>
        <w:tc>
          <w:tcPr>
            <w:tcW w:w="3775" w:type="dxa"/>
          </w:tcPr>
          <w:p w:rsidR="00AC2EE5" w:rsidRDefault="00C96143" w:rsidP="0046123B">
            <w:r>
              <w:t>Amount (In Words)</w:t>
            </w:r>
          </w:p>
        </w:tc>
      </w:tr>
      <w:tr w:rsidR="00AC2EE5" w:rsidTr="00C96143">
        <w:tc>
          <w:tcPr>
            <w:tcW w:w="1075" w:type="dxa"/>
          </w:tcPr>
          <w:p w:rsidR="00AC2EE5" w:rsidRDefault="00C96143" w:rsidP="0046123B">
            <w:r>
              <w:t>1</w:t>
            </w:r>
          </w:p>
        </w:tc>
        <w:tc>
          <w:tcPr>
            <w:tcW w:w="2250" w:type="dxa"/>
          </w:tcPr>
          <w:p w:rsidR="00AC2EE5" w:rsidRDefault="00C96143" w:rsidP="0046123B">
            <w:r>
              <w:t xml:space="preserve">Total Turnover/Gross Receipts for the Financial Year </w:t>
            </w:r>
            <w:r w:rsidRPr="0019409C">
              <w:rPr>
                <w:color w:val="FF0000"/>
              </w:rPr>
              <w:t>20…-----20…</w:t>
            </w:r>
          </w:p>
        </w:tc>
        <w:tc>
          <w:tcPr>
            <w:tcW w:w="2250" w:type="dxa"/>
          </w:tcPr>
          <w:p w:rsidR="00AC2EE5" w:rsidRDefault="00C96143" w:rsidP="0046123B">
            <w:proofErr w:type="spellStart"/>
            <w:r>
              <w:t>Rs</w:t>
            </w:r>
            <w:proofErr w:type="spellEnd"/>
            <w:r w:rsidRPr="0019409C">
              <w:rPr>
                <w:color w:val="FF0000"/>
              </w:rPr>
              <w:t>……</w:t>
            </w:r>
          </w:p>
        </w:tc>
        <w:tc>
          <w:tcPr>
            <w:tcW w:w="3775" w:type="dxa"/>
          </w:tcPr>
          <w:p w:rsidR="00AC2EE5" w:rsidRDefault="00C96143" w:rsidP="0046123B">
            <w:r>
              <w:t>Rupees</w:t>
            </w:r>
            <w:r w:rsidRPr="0019409C">
              <w:rPr>
                <w:color w:val="FF0000"/>
              </w:rPr>
              <w:t xml:space="preserve"> </w:t>
            </w:r>
            <w:r w:rsidR="0019409C" w:rsidRPr="0019409C">
              <w:rPr>
                <w:color w:val="FF0000"/>
              </w:rPr>
              <w:t>….</w:t>
            </w:r>
            <w:r w:rsidRPr="0019409C">
              <w:rPr>
                <w:color w:val="FF0000"/>
              </w:rPr>
              <w:t>…</w:t>
            </w:r>
            <w:r>
              <w:t>Lac</w:t>
            </w:r>
            <w:r w:rsidRPr="0019409C">
              <w:rPr>
                <w:color w:val="FF0000"/>
              </w:rPr>
              <w:t>….</w:t>
            </w:r>
            <w:r>
              <w:t xml:space="preserve">.Thousand </w:t>
            </w:r>
            <w:r w:rsidRPr="0019409C">
              <w:rPr>
                <w:color w:val="FF0000"/>
              </w:rPr>
              <w:t>…</w:t>
            </w:r>
            <w:r w:rsidR="0019409C" w:rsidRPr="0019409C">
              <w:rPr>
                <w:color w:val="FF0000"/>
              </w:rPr>
              <w:t>…</w:t>
            </w:r>
            <w:r w:rsidRPr="0019409C">
              <w:rPr>
                <w:color w:val="FF0000"/>
              </w:rPr>
              <w:t>.</w:t>
            </w:r>
            <w:r>
              <w:t>Hundred and</w:t>
            </w:r>
            <w:r w:rsidRPr="0019409C">
              <w:rPr>
                <w:color w:val="FF0000"/>
              </w:rPr>
              <w:t xml:space="preserve"> ………..</w:t>
            </w:r>
            <w:r>
              <w:t>Only</w:t>
            </w:r>
          </w:p>
        </w:tc>
      </w:tr>
      <w:tr w:rsidR="00AC2EE5" w:rsidTr="00C96143">
        <w:tc>
          <w:tcPr>
            <w:tcW w:w="1075" w:type="dxa"/>
          </w:tcPr>
          <w:p w:rsidR="00AC2EE5" w:rsidRDefault="00C96143" w:rsidP="0046123B">
            <w:r>
              <w:t>2</w:t>
            </w:r>
          </w:p>
        </w:tc>
        <w:tc>
          <w:tcPr>
            <w:tcW w:w="2250" w:type="dxa"/>
          </w:tcPr>
          <w:p w:rsidR="00AC2EE5" w:rsidRDefault="00C96143" w:rsidP="0046123B">
            <w:r>
              <w:t>Net Worth as on 31</w:t>
            </w:r>
            <w:r w:rsidRPr="00C96143">
              <w:rPr>
                <w:vertAlign w:val="superscript"/>
              </w:rPr>
              <w:t>st</w:t>
            </w:r>
            <w:r>
              <w:t xml:space="preserve"> March, </w:t>
            </w:r>
            <w:r w:rsidRPr="00676D61">
              <w:rPr>
                <w:color w:val="FF0000"/>
              </w:rPr>
              <w:t>20….</w:t>
            </w:r>
          </w:p>
        </w:tc>
        <w:tc>
          <w:tcPr>
            <w:tcW w:w="2250" w:type="dxa"/>
          </w:tcPr>
          <w:p w:rsidR="00AC2EE5" w:rsidRDefault="00C96143" w:rsidP="0046123B">
            <w:proofErr w:type="spellStart"/>
            <w:r>
              <w:t>Rs</w:t>
            </w:r>
            <w:proofErr w:type="spellEnd"/>
            <w:r w:rsidRPr="00676D61">
              <w:rPr>
                <w:color w:val="FF0000"/>
              </w:rPr>
              <w:t>….</w:t>
            </w:r>
          </w:p>
        </w:tc>
        <w:tc>
          <w:tcPr>
            <w:tcW w:w="3775" w:type="dxa"/>
          </w:tcPr>
          <w:p w:rsidR="00AC2EE5" w:rsidRDefault="00C96143" w:rsidP="0046123B">
            <w:r>
              <w:t>Rupees</w:t>
            </w:r>
            <w:r w:rsidRPr="00676D61">
              <w:rPr>
                <w:color w:val="FF0000"/>
              </w:rPr>
              <w:t xml:space="preserve"> …</w:t>
            </w:r>
            <w:r w:rsidR="00676D61" w:rsidRPr="00676D61">
              <w:rPr>
                <w:color w:val="FF0000"/>
              </w:rPr>
              <w:t>…</w:t>
            </w:r>
            <w:r>
              <w:t>Lac</w:t>
            </w:r>
            <w:r w:rsidRPr="00676D61">
              <w:rPr>
                <w:color w:val="FF0000"/>
              </w:rPr>
              <w:t>…..</w:t>
            </w:r>
            <w:r>
              <w:t xml:space="preserve">Thousand </w:t>
            </w:r>
            <w:r w:rsidRPr="00676D61">
              <w:rPr>
                <w:color w:val="FF0000"/>
              </w:rPr>
              <w:t>…</w:t>
            </w:r>
            <w:r>
              <w:t xml:space="preserve">.Hundred and </w:t>
            </w:r>
            <w:r w:rsidRPr="00676D61">
              <w:rPr>
                <w:color w:val="FF0000"/>
              </w:rPr>
              <w:t>………..</w:t>
            </w:r>
            <w:r>
              <w:t>Only</w:t>
            </w:r>
          </w:p>
        </w:tc>
      </w:tr>
    </w:tbl>
    <w:p w:rsidR="00AC2EE5" w:rsidRDefault="00AC2EE5" w:rsidP="0046123B"/>
    <w:p w:rsidR="00C96143" w:rsidRDefault="00C96143" w:rsidP="0046123B"/>
    <w:p w:rsidR="00C96143" w:rsidRDefault="00C96143" w:rsidP="0046123B">
      <w:r>
        <w:t xml:space="preserve">On the basis of books of  account and on the basis of information and explanation given to me, I Certify that the total Turnover/Gross receipts for the financial year </w:t>
      </w:r>
      <w:r w:rsidRPr="00676D61">
        <w:rPr>
          <w:color w:val="FF0000"/>
        </w:rPr>
        <w:t>20….----20…</w:t>
      </w:r>
      <w:r>
        <w:t xml:space="preserve">was </w:t>
      </w:r>
      <w:proofErr w:type="spellStart"/>
      <w:r>
        <w:t>Rs</w:t>
      </w:r>
      <w:proofErr w:type="spellEnd"/>
      <w:r w:rsidRPr="00676D61">
        <w:rPr>
          <w:color w:val="FF0000"/>
        </w:rPr>
        <w:t>…..</w:t>
      </w:r>
      <w:r>
        <w:t xml:space="preserve"> </w:t>
      </w:r>
      <w:proofErr w:type="gramStart"/>
      <w:r>
        <w:t>and</w:t>
      </w:r>
      <w:proofErr w:type="gramEnd"/>
      <w:r>
        <w:t xml:space="preserve"> the Net Worth of th</w:t>
      </w:r>
      <w:r w:rsidR="00676D61">
        <w:t xml:space="preserve">e </w:t>
      </w:r>
      <w:r w:rsidR="00676D61" w:rsidRPr="0019409C">
        <w:rPr>
          <w:color w:val="FF0000"/>
        </w:rPr>
        <w:t>Trust/Society</w:t>
      </w:r>
      <w:r>
        <w:t xml:space="preserve"> as on 31</w:t>
      </w:r>
      <w:r w:rsidRPr="00C96143">
        <w:rPr>
          <w:vertAlign w:val="superscript"/>
        </w:rPr>
        <w:t>st</w:t>
      </w:r>
      <w:r>
        <w:t xml:space="preserve"> March ,</w:t>
      </w:r>
      <w:r w:rsidRPr="00676D61">
        <w:rPr>
          <w:color w:val="FF0000"/>
        </w:rPr>
        <w:t>20…</w:t>
      </w:r>
      <w:r>
        <w:t xml:space="preserve">was </w:t>
      </w:r>
      <w:proofErr w:type="spellStart"/>
      <w:r>
        <w:t>Rs</w:t>
      </w:r>
      <w:proofErr w:type="spellEnd"/>
      <w:r w:rsidRPr="00676D61">
        <w:rPr>
          <w:color w:val="FF0000"/>
        </w:rPr>
        <w:t>…../-</w:t>
      </w:r>
    </w:p>
    <w:p w:rsidR="00C96143" w:rsidRDefault="00C96143" w:rsidP="0046123B"/>
    <w:p w:rsidR="00C96143" w:rsidRDefault="00C96143" w:rsidP="0046123B">
      <w:r>
        <w:t>Place</w:t>
      </w:r>
      <w:r w:rsidR="0019409C">
        <w:t xml:space="preserve">                                                                                                                       Auditor`s Seal and Signature</w:t>
      </w:r>
    </w:p>
    <w:p w:rsidR="00C96143" w:rsidRDefault="00C96143" w:rsidP="0046123B">
      <w:r>
        <w:t>Date</w:t>
      </w:r>
    </w:p>
    <w:sectPr w:rsidR="00C96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3B"/>
    <w:rsid w:val="0019409C"/>
    <w:rsid w:val="0046123B"/>
    <w:rsid w:val="00676D61"/>
    <w:rsid w:val="00AC2EE5"/>
    <w:rsid w:val="00C96143"/>
    <w:rsid w:val="00D81E77"/>
    <w:rsid w:val="00EA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F6CD6-55E0-4114-B41D-ADF516F7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2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Gopal Bera</dc:creator>
  <cp:keywords/>
  <dc:description/>
  <cp:lastModifiedBy>Gopal Bera</cp:lastModifiedBy>
  <cp:revision>4</cp:revision>
  <dcterms:created xsi:type="dcterms:W3CDTF">2020-08-18T13:20:00Z</dcterms:created>
  <dcterms:modified xsi:type="dcterms:W3CDTF">2020-08-18T13:46:00Z</dcterms:modified>
</cp:coreProperties>
</file>